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D5" w:rsidRDefault="006F0ED5" w:rsidP="006F0ED5">
      <w:pPr>
        <w:spacing w:before="240"/>
        <w:rPr>
          <w:rFonts w:ascii="Open Sans" w:hAnsi="Open Sans"/>
          <w:color w:val="373A41"/>
          <w:lang w:val="en-US"/>
        </w:rPr>
      </w:pPr>
      <w:r>
        <w:rPr>
          <w:rFonts w:ascii="Open Sans" w:hAnsi="Open Sans"/>
          <w:color w:val="373A41"/>
          <w:lang w:val="en-US"/>
        </w:rPr>
        <w:t>COST ACTION ES1207  EUBREWNET OPEN CONGRESS  /14th WMO-GAW BREWER USERS GROUP MEETING</w:t>
      </w:r>
      <w:r>
        <w:rPr>
          <w:rFonts w:ascii="Open Sans" w:hAnsi="Open Sans"/>
          <w:color w:val="373A41"/>
          <w:lang w:val="en-US"/>
        </w:rPr>
        <w:br/>
        <w:t>EUBREWNET &amp; WMO GAW   BREWER OPERATOR COURSE</w:t>
      </w:r>
      <w:r>
        <w:rPr>
          <w:rFonts w:ascii="Open Sans" w:hAnsi="Open Sans"/>
          <w:color w:val="373A41"/>
          <w:lang w:val="en-US"/>
        </w:rPr>
        <w:br/>
        <w:t>State Meteorological A</w:t>
      </w:r>
      <w:r w:rsidR="000050A2">
        <w:rPr>
          <w:rFonts w:ascii="Open Sans" w:hAnsi="Open Sans"/>
          <w:color w:val="373A41"/>
          <w:lang w:val="en-US"/>
        </w:rPr>
        <w:t xml:space="preserve">gency of Spain, Tenerife, Spain </w:t>
      </w:r>
      <w:r>
        <w:rPr>
          <w:rFonts w:ascii="Open Sans" w:hAnsi="Open Sans"/>
          <w:color w:val="373A41"/>
          <w:lang w:val="en-US"/>
        </w:rPr>
        <w:t>24th – 28th March 2014</w:t>
      </w:r>
    </w:p>
    <w:p w:rsidR="006F0ED5" w:rsidRDefault="00873440" w:rsidP="006F0ED5">
      <w:pPr>
        <w:spacing w:before="24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An update on</w:t>
      </w:r>
      <w:r w:rsidR="006F0ED5">
        <w:rPr>
          <w:rFonts w:ascii="Times New Roman" w:hAnsi="Times New Roman" w:cs="Times New Roman"/>
          <w:b/>
          <w:sz w:val="32"/>
          <w:szCs w:val="32"/>
          <w:lang w:val="en-GB"/>
        </w:rPr>
        <w:t xml:space="preserve"> the performance of </w:t>
      </w:r>
      <w:r w:rsidR="004B4AC7">
        <w:rPr>
          <w:rFonts w:ascii="Times New Roman" w:hAnsi="Times New Roman" w:cs="Times New Roman"/>
          <w:b/>
          <w:sz w:val="32"/>
          <w:szCs w:val="32"/>
          <w:lang w:val="en-GB"/>
        </w:rPr>
        <w:t xml:space="preserve">the </w:t>
      </w:r>
      <w:r w:rsidR="006F0ED5">
        <w:rPr>
          <w:rFonts w:ascii="Times New Roman" w:hAnsi="Times New Roman" w:cs="Times New Roman"/>
          <w:b/>
          <w:sz w:val="32"/>
          <w:szCs w:val="32"/>
          <w:lang w:val="en-GB"/>
        </w:rPr>
        <w:t xml:space="preserve">Brewer </w:t>
      </w:r>
      <w:r w:rsidR="004B4AC7">
        <w:rPr>
          <w:rFonts w:ascii="Times New Roman" w:hAnsi="Times New Roman" w:cs="Times New Roman"/>
          <w:b/>
          <w:sz w:val="32"/>
          <w:szCs w:val="32"/>
          <w:lang w:val="en-GB"/>
        </w:rPr>
        <w:t>Spectrophotometer</w:t>
      </w:r>
      <w:r w:rsidR="006F0ED5">
        <w:rPr>
          <w:rFonts w:ascii="Times New Roman" w:hAnsi="Times New Roman" w:cs="Times New Roman"/>
          <w:b/>
          <w:sz w:val="32"/>
          <w:szCs w:val="32"/>
          <w:lang w:val="en-GB"/>
        </w:rPr>
        <w:t xml:space="preserve"> in Ireland</w:t>
      </w:r>
    </w:p>
    <w:p w:rsidR="006F0ED5" w:rsidRPr="009B0B16" w:rsidRDefault="00873440" w:rsidP="006F0ED5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Noelle Gillespie</w:t>
      </w:r>
      <w:r w:rsidR="0003558B">
        <w:rPr>
          <w:rFonts w:ascii="Times New Roman" w:hAnsi="Times New Roman" w:cs="Times New Roman"/>
          <w:sz w:val="24"/>
          <w:szCs w:val="24"/>
          <w:lang w:val="en-GB"/>
        </w:rPr>
        <w:t xml:space="preserve"> (1) and</w:t>
      </w:r>
      <w:bookmarkStart w:id="0" w:name="_GoBack"/>
      <w:bookmarkEnd w:id="0"/>
      <w:r w:rsidR="006F0ED5" w:rsidRPr="009B0B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Shane Ryan</w:t>
      </w:r>
      <w:r w:rsidRPr="009B0B16">
        <w:rPr>
          <w:rFonts w:ascii="Times New Roman" w:hAnsi="Times New Roman" w:cs="Times New Roman"/>
          <w:sz w:val="24"/>
          <w:szCs w:val="24"/>
          <w:lang w:val="en-GB"/>
        </w:rPr>
        <w:t xml:space="preserve"> (1)</w:t>
      </w:r>
      <w:r w:rsidR="005E4E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F0ED5" w:rsidRDefault="006F0ED5" w:rsidP="006F0E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B0B16">
        <w:rPr>
          <w:rFonts w:ascii="Times New Roman" w:hAnsi="Times New Roman" w:cs="Times New Roman"/>
          <w:sz w:val="24"/>
          <w:szCs w:val="24"/>
          <w:lang w:val="en-GB"/>
        </w:rPr>
        <w:t>(1) </w:t>
      </w:r>
      <w:r>
        <w:rPr>
          <w:rFonts w:ascii="Times New Roman" w:hAnsi="Times New Roman" w:cs="Times New Roman"/>
          <w:sz w:val="24"/>
          <w:szCs w:val="24"/>
          <w:lang w:val="en-GB"/>
        </w:rPr>
        <w:t>Irish Meteorological Service</w:t>
      </w:r>
      <w:r w:rsidRPr="009B0B1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Valentia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Geophysical and Meteorological Observatory,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Caherciveen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Co. Kerry, Ireland.  </w:t>
      </w:r>
      <w:r w:rsidRPr="009B0B1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73440">
        <w:rPr>
          <w:rFonts w:ascii="Times New Roman" w:hAnsi="Times New Roman" w:cs="Times New Roman"/>
          <w:sz w:val="24"/>
          <w:szCs w:val="24"/>
          <w:lang w:val="en-GB"/>
        </w:rPr>
        <w:t>noelle.gillespie</w:t>
      </w:r>
      <w:r w:rsidRPr="009B0B16">
        <w:rPr>
          <w:rFonts w:ascii="Times New Roman" w:hAnsi="Times New Roman" w:cs="Times New Roman"/>
          <w:sz w:val="24"/>
          <w:szCs w:val="24"/>
          <w:lang w:val="en-GB"/>
        </w:rPr>
        <w:t>@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9B0B16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9B0B16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ie</w:t>
      </w:r>
      <w:r w:rsidRPr="009B0B1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6F0ED5" w:rsidRDefault="006F0ED5" w:rsidP="006F0E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6F0ED5" w:rsidRDefault="00873440" w:rsidP="006F0ED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Brewer Spectrophotometer measurements in Ireland</w:t>
      </w:r>
      <w:r w:rsidR="006F0E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D24A20">
        <w:rPr>
          <w:rFonts w:ascii="Times New Roman" w:hAnsi="Times New Roman" w:cs="Times New Roman"/>
          <w:sz w:val="24"/>
          <w:szCs w:val="24"/>
          <w:lang w:val="en-GB"/>
        </w:rPr>
        <w:t xml:space="preserve"> carried out at</w:t>
      </w:r>
      <w:r w:rsidR="00F222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F0ED5">
        <w:rPr>
          <w:rFonts w:ascii="Times New Roman" w:hAnsi="Times New Roman" w:cs="Times New Roman"/>
          <w:sz w:val="24"/>
          <w:szCs w:val="24"/>
          <w:lang w:val="en-GB"/>
        </w:rPr>
        <w:t>Valentia</w:t>
      </w:r>
      <w:proofErr w:type="spellEnd"/>
      <w:r w:rsidR="006F0ED5">
        <w:rPr>
          <w:rFonts w:ascii="Times New Roman" w:hAnsi="Times New Roman" w:cs="Times New Roman"/>
          <w:sz w:val="24"/>
          <w:szCs w:val="24"/>
          <w:lang w:val="en-GB"/>
        </w:rPr>
        <w:t xml:space="preserve"> Geophysical and Meteorological Observatory which is a part of the Irish Meteorological Service</w:t>
      </w:r>
      <w:r w:rsidR="00F222D4">
        <w:rPr>
          <w:rFonts w:ascii="Times New Roman" w:hAnsi="Times New Roman" w:cs="Times New Roman"/>
          <w:sz w:val="24"/>
          <w:szCs w:val="24"/>
          <w:lang w:val="en-GB"/>
        </w:rPr>
        <w:t xml:space="preserve"> and is located on the southwest coast of Ireland</w:t>
      </w:r>
      <w:r w:rsidR="006F0ED5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="00F222D4" w:rsidRPr="0052183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222D4">
        <w:rPr>
          <w:rFonts w:ascii="Times New Roman" w:hAnsi="Times New Roman" w:cs="Times New Roman"/>
          <w:sz w:val="24"/>
          <w:szCs w:val="24"/>
          <w:lang w:val="en-GB"/>
        </w:rPr>
        <w:t xml:space="preserve">Brewer is the only one of its kind in the country, strategically placed for ozone, </w:t>
      </w:r>
      <w:r w:rsidR="005E4E12">
        <w:rPr>
          <w:rFonts w:ascii="Times New Roman" w:hAnsi="Times New Roman" w:cs="Times New Roman"/>
          <w:sz w:val="24"/>
          <w:szCs w:val="24"/>
          <w:lang w:val="en-GB"/>
        </w:rPr>
        <w:t xml:space="preserve">spectral </w:t>
      </w:r>
      <w:r w:rsidR="00F222D4">
        <w:rPr>
          <w:rFonts w:ascii="Times New Roman" w:hAnsi="Times New Roman" w:cs="Times New Roman"/>
          <w:sz w:val="24"/>
          <w:szCs w:val="24"/>
          <w:lang w:val="en-GB"/>
        </w:rPr>
        <w:t xml:space="preserve">UV and aerosol monitoring on the western edge of Europe. </w:t>
      </w:r>
      <w:r w:rsidR="006F0ED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24A20">
        <w:rPr>
          <w:rFonts w:ascii="Times New Roman" w:hAnsi="Times New Roman" w:cs="Times New Roman"/>
          <w:sz w:val="24"/>
          <w:szCs w:val="24"/>
          <w:lang w:val="en-GB"/>
        </w:rPr>
        <w:t xml:space="preserve">Brewer instrument was installed at </w:t>
      </w:r>
      <w:proofErr w:type="spellStart"/>
      <w:r w:rsidR="00D24A20">
        <w:rPr>
          <w:rFonts w:ascii="Times New Roman" w:hAnsi="Times New Roman" w:cs="Times New Roman"/>
          <w:sz w:val="24"/>
          <w:szCs w:val="24"/>
          <w:lang w:val="en-GB"/>
        </w:rPr>
        <w:t>Valentia</w:t>
      </w:r>
      <w:proofErr w:type="spellEnd"/>
      <w:r w:rsidR="00D24A20">
        <w:rPr>
          <w:rFonts w:ascii="Times New Roman" w:hAnsi="Times New Roman" w:cs="Times New Roman"/>
          <w:sz w:val="24"/>
          <w:szCs w:val="24"/>
          <w:lang w:val="en-GB"/>
        </w:rPr>
        <w:t xml:space="preserve"> in 1993 and has been in continuous operation ever since.</w:t>
      </w:r>
    </w:p>
    <w:p w:rsidR="006F0ED5" w:rsidRDefault="00D24A20" w:rsidP="001970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performance of the Brewer</w:t>
      </w:r>
      <w:r w:rsidR="006F0ED5">
        <w:rPr>
          <w:rFonts w:ascii="Times New Roman" w:hAnsi="Times New Roman" w:cs="Times New Roman"/>
          <w:sz w:val="24"/>
          <w:szCs w:val="24"/>
          <w:lang w:val="en-GB"/>
        </w:rPr>
        <w:t xml:space="preserve"> is very carefully scrutinised </w:t>
      </w:r>
      <w:r>
        <w:rPr>
          <w:rFonts w:ascii="Times New Roman" w:hAnsi="Times New Roman" w:cs="Times New Roman"/>
          <w:sz w:val="24"/>
          <w:szCs w:val="24"/>
          <w:lang w:val="en-GB"/>
        </w:rPr>
        <w:t>on a regular basis for changes</w:t>
      </w:r>
      <w:r w:rsidR="006F0ED5">
        <w:rPr>
          <w:rFonts w:ascii="Times New Roman" w:hAnsi="Times New Roman" w:cs="Times New Roman"/>
          <w:sz w:val="24"/>
          <w:szCs w:val="24"/>
          <w:lang w:val="en-GB"/>
        </w:rPr>
        <w:t xml:space="preserve"> that could affect the measurements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F0ED5">
        <w:rPr>
          <w:rFonts w:ascii="Times New Roman" w:hAnsi="Times New Roman" w:cs="Times New Roman"/>
          <w:sz w:val="24"/>
          <w:szCs w:val="24"/>
          <w:lang w:val="en-GB"/>
        </w:rPr>
        <w:t xml:space="preserve"> and best practices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testing and</w:t>
      </w:r>
      <w:r w:rsidR="006F0E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maintenance</w:t>
      </w:r>
      <w:r w:rsidR="006F0ED5">
        <w:rPr>
          <w:rFonts w:ascii="Times New Roman" w:hAnsi="Times New Roman" w:cs="Times New Roman"/>
          <w:sz w:val="24"/>
          <w:szCs w:val="24"/>
          <w:lang w:val="en-GB"/>
        </w:rPr>
        <w:t xml:space="preserve"> are systematically followed. </w:t>
      </w:r>
      <w:r w:rsidR="00F222D4">
        <w:rPr>
          <w:rFonts w:ascii="Times New Roman" w:hAnsi="Times New Roman" w:cs="Times New Roman"/>
          <w:sz w:val="24"/>
          <w:szCs w:val="24"/>
          <w:lang w:val="en-GB"/>
        </w:rPr>
        <w:t xml:space="preserve">As well as providing Brewer data to </w:t>
      </w:r>
      <w:r w:rsidR="005E4E1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97074">
        <w:rPr>
          <w:rFonts w:ascii="Times New Roman" w:hAnsi="Times New Roman" w:cs="Times New Roman"/>
          <w:sz w:val="24"/>
          <w:szCs w:val="24"/>
          <w:lang w:val="en-GB"/>
        </w:rPr>
        <w:t>WOUDC, we have</w:t>
      </w:r>
      <w:r w:rsidR="00F222D4">
        <w:rPr>
          <w:rFonts w:ascii="Times New Roman" w:hAnsi="Times New Roman" w:cs="Times New Roman"/>
          <w:sz w:val="24"/>
          <w:szCs w:val="24"/>
          <w:lang w:val="en-GB"/>
        </w:rPr>
        <w:t xml:space="preserve"> been submitting data to the NDACC since 2008.</w:t>
      </w:r>
      <w:r w:rsidR="00197074">
        <w:rPr>
          <w:rFonts w:ascii="Times New Roman" w:hAnsi="Times New Roman" w:cs="Times New Roman"/>
          <w:sz w:val="24"/>
          <w:szCs w:val="24"/>
          <w:lang w:val="en-GB"/>
        </w:rPr>
        <w:t xml:space="preserve"> Brewer data measured at </w:t>
      </w:r>
      <w:proofErr w:type="spellStart"/>
      <w:r w:rsidR="00197074">
        <w:rPr>
          <w:rFonts w:ascii="Times New Roman" w:hAnsi="Times New Roman" w:cs="Times New Roman"/>
          <w:sz w:val="24"/>
          <w:szCs w:val="24"/>
          <w:lang w:val="en-GB"/>
        </w:rPr>
        <w:t>Valentia</w:t>
      </w:r>
      <w:proofErr w:type="spellEnd"/>
      <w:r w:rsidR="005E4E12">
        <w:rPr>
          <w:rFonts w:ascii="Times New Roman" w:hAnsi="Times New Roman" w:cs="Times New Roman"/>
          <w:sz w:val="24"/>
          <w:szCs w:val="24"/>
          <w:lang w:val="en-GB"/>
        </w:rPr>
        <w:t xml:space="preserve"> is also used to supplement other programs at the observatory</w:t>
      </w:r>
      <w:r w:rsidR="00197074">
        <w:rPr>
          <w:rFonts w:ascii="Times New Roman" w:hAnsi="Times New Roman" w:cs="Times New Roman"/>
          <w:sz w:val="24"/>
          <w:szCs w:val="24"/>
          <w:lang w:val="en-GB"/>
        </w:rPr>
        <w:t>, including</w:t>
      </w:r>
      <w:r w:rsidR="005E4E12">
        <w:rPr>
          <w:rFonts w:ascii="Times New Roman" w:hAnsi="Times New Roman" w:cs="Times New Roman"/>
          <w:sz w:val="24"/>
          <w:szCs w:val="24"/>
          <w:lang w:val="en-GB"/>
        </w:rPr>
        <w:t xml:space="preserve"> the quality control of ozone ascent data and the calculation of aerosol optical depth at the WORCC.</w:t>
      </w:r>
    </w:p>
    <w:p w:rsidR="006F0ED5" w:rsidRDefault="006F0ED5" w:rsidP="006F0ED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0ED5" w:rsidRDefault="006F0ED5" w:rsidP="006F0ED5">
      <w:pPr>
        <w:spacing w:before="120"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21CE9" w:rsidRDefault="00221CE9"/>
    <w:sectPr w:rsidR="00221CE9" w:rsidSect="00537666">
      <w:pgSz w:w="11907" w:h="16839" w:code="9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D5"/>
    <w:rsid w:val="000050A2"/>
    <w:rsid w:val="0003558B"/>
    <w:rsid w:val="00197074"/>
    <w:rsid w:val="00221CE9"/>
    <w:rsid w:val="004B4AC7"/>
    <w:rsid w:val="005E4E12"/>
    <w:rsid w:val="006F0ED5"/>
    <w:rsid w:val="00873440"/>
    <w:rsid w:val="00D24A20"/>
    <w:rsid w:val="00E817C2"/>
    <w:rsid w:val="00F2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D5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D5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gillespien</dc:creator>
  <cp:lastModifiedBy>gillespien</cp:lastModifiedBy>
  <cp:revision>4</cp:revision>
  <dcterms:created xsi:type="dcterms:W3CDTF">2014-02-13T14:58:00Z</dcterms:created>
  <dcterms:modified xsi:type="dcterms:W3CDTF">2014-02-28T12:58:00Z</dcterms:modified>
</cp:coreProperties>
</file>